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6B" w:rsidRDefault="00E639E8">
      <w:pPr>
        <w:spacing w:before="59"/>
        <w:ind w:right="113"/>
        <w:jc w:val="right"/>
        <w:rPr>
          <w:sz w:val="28"/>
        </w:rPr>
      </w:pPr>
      <w:r>
        <w:rPr>
          <w:spacing w:val="-2"/>
          <w:sz w:val="28"/>
        </w:rPr>
        <w:t>AL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DIRIGENTE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SCOLASTICO</w:t>
      </w:r>
    </w:p>
    <w:p w:rsidR="008F626B" w:rsidRDefault="00E639E8">
      <w:pPr>
        <w:ind w:right="113"/>
        <w:jc w:val="right"/>
        <w:rPr>
          <w:sz w:val="28"/>
        </w:rPr>
      </w:pPr>
      <w:r>
        <w:rPr>
          <w:sz w:val="28"/>
        </w:rPr>
        <w:t>SEDE</w:t>
      </w:r>
    </w:p>
    <w:p w:rsidR="008F626B" w:rsidRDefault="008F626B">
      <w:pPr>
        <w:pStyle w:val="Corpotesto"/>
        <w:spacing w:before="1"/>
        <w:rPr>
          <w:sz w:val="24"/>
        </w:rPr>
      </w:pPr>
    </w:p>
    <w:p w:rsidR="008F626B" w:rsidRDefault="00E639E8">
      <w:pPr>
        <w:spacing w:line="242" w:lineRule="auto"/>
        <w:ind w:left="126" w:right="139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SEMPLIFICATA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SOPRANNUMERARI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RELATIVAMENTE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ALL’ORGANICO 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DIRITTO 202</w:t>
      </w:r>
      <w:r w:rsidR="00FF6028">
        <w:rPr>
          <w:b/>
          <w:sz w:val="24"/>
        </w:rPr>
        <w:t>4</w:t>
      </w:r>
      <w:r>
        <w:rPr>
          <w:b/>
          <w:sz w:val="24"/>
        </w:rPr>
        <w:t>/202</w:t>
      </w:r>
      <w:r w:rsidR="00FF6028">
        <w:rPr>
          <w:b/>
          <w:sz w:val="24"/>
        </w:rPr>
        <w:t>5</w:t>
      </w:r>
      <w:bookmarkStart w:id="0" w:name="_GoBack"/>
      <w:bookmarkEnd w:id="0"/>
    </w:p>
    <w:p w:rsidR="008F626B" w:rsidRDefault="008F626B">
      <w:pPr>
        <w:pStyle w:val="Corpotesto"/>
        <w:spacing w:before="10"/>
        <w:rPr>
          <w:b/>
        </w:rPr>
      </w:pPr>
    </w:p>
    <w:p w:rsidR="008F626B" w:rsidRDefault="00E639E8">
      <w:pPr>
        <w:pStyle w:val="Corpotesto"/>
        <w:ind w:left="100"/>
      </w:pPr>
      <w:r>
        <w:t xml:space="preserve">Il/La  </w:t>
      </w:r>
      <w:r>
        <w:rPr>
          <w:spacing w:val="11"/>
        </w:rPr>
        <w:t xml:space="preserve"> </w:t>
      </w:r>
      <w:r>
        <w:t xml:space="preserve">sottoscritto/a  </w:t>
      </w:r>
      <w:r>
        <w:rPr>
          <w:spacing w:val="5"/>
        </w:rPr>
        <w:t xml:space="preserve"> </w:t>
      </w:r>
      <w:r>
        <w:t xml:space="preserve">..................................................................................  </w:t>
      </w:r>
      <w:r>
        <w:rPr>
          <w:spacing w:val="11"/>
        </w:rPr>
        <w:t xml:space="preserve"> </w:t>
      </w:r>
      <w:r>
        <w:t xml:space="preserve">nato/a  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5"/>
        </w:rPr>
        <w:t xml:space="preserve"> </w:t>
      </w:r>
      <w:r>
        <w:t>...........................………..</w:t>
      </w:r>
    </w:p>
    <w:p w:rsidR="008F626B" w:rsidRDefault="00E639E8">
      <w:pPr>
        <w:pStyle w:val="Corpotesto"/>
        <w:spacing w:before="126"/>
        <w:ind w:left="100"/>
      </w:pPr>
      <w:r>
        <w:t>(</w:t>
      </w:r>
      <w:proofErr w:type="spellStart"/>
      <w:r>
        <w:t>prov</w:t>
      </w:r>
      <w:proofErr w:type="spellEnd"/>
      <w:r>
        <w:t>..........)</w:t>
      </w:r>
      <w:r>
        <w:rPr>
          <w:spacing w:val="94"/>
        </w:rPr>
        <w:t xml:space="preserve"> </w:t>
      </w:r>
      <w:r>
        <w:t>il...................................</w:t>
      </w:r>
      <w:r>
        <w:rPr>
          <w:spacing w:val="94"/>
        </w:rPr>
        <w:t xml:space="preserve"> </w:t>
      </w:r>
      <w:r>
        <w:t>residente</w:t>
      </w:r>
      <w:r>
        <w:rPr>
          <w:spacing w:val="89"/>
        </w:rPr>
        <w:t xml:space="preserve"> </w:t>
      </w:r>
      <w:r>
        <w:t>in……........................................................................................</w:t>
      </w:r>
    </w:p>
    <w:p w:rsidR="008F626B" w:rsidRDefault="00E639E8">
      <w:pPr>
        <w:pStyle w:val="Corpotesto"/>
        <w:tabs>
          <w:tab w:val="left" w:leader="dot" w:pos="6562"/>
        </w:tabs>
        <w:spacing w:before="126"/>
        <w:ind w:left="100"/>
      </w:pPr>
      <w:r>
        <w:rPr>
          <w:spacing w:val="-1"/>
        </w:rPr>
        <w:t>insegnante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2"/>
        </w:rPr>
        <w:t xml:space="preserve"> </w:t>
      </w:r>
      <w:r>
        <w:t>(cl.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tab/>
        <w:t>)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t>445/2000,</w:t>
      </w:r>
      <w:r>
        <w:rPr>
          <w:spacing w:val="-10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come</w:t>
      </w:r>
    </w:p>
    <w:p w:rsidR="008F626B" w:rsidRDefault="00E639E8">
      <w:pPr>
        <w:pStyle w:val="Corpotesto"/>
        <w:spacing w:before="127"/>
        <w:ind w:left="100"/>
      </w:pPr>
      <w:r>
        <w:t>modificato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integrato</w:t>
      </w:r>
      <w:r>
        <w:rPr>
          <w:spacing w:val="-6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16.1.2003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</w:p>
    <w:p w:rsidR="008F626B" w:rsidRDefault="008F626B">
      <w:pPr>
        <w:pStyle w:val="Corpotesto"/>
        <w:spacing w:before="1"/>
        <w:rPr>
          <w:sz w:val="32"/>
        </w:rPr>
      </w:pPr>
    </w:p>
    <w:p w:rsidR="008F626B" w:rsidRDefault="00E639E8">
      <w:pPr>
        <w:pStyle w:val="Titolo"/>
      </w:pPr>
      <w:r>
        <w:t>DICHIARA</w:t>
      </w:r>
    </w:p>
    <w:p w:rsidR="008F626B" w:rsidRDefault="008F626B">
      <w:pPr>
        <w:pStyle w:val="Corpotesto"/>
        <w:spacing w:before="10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416"/>
        <w:gridCol w:w="852"/>
      </w:tblGrid>
      <w:tr w:rsidR="008F626B">
        <w:trPr>
          <w:trHeight w:val="758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02"/>
              <w:ind w:left="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II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ESIGENZE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DI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FAMIGLIA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(6)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(7):</w:t>
            </w:r>
          </w:p>
          <w:p w:rsidR="008F626B" w:rsidRDefault="00E639E8">
            <w:pPr>
              <w:pStyle w:val="TableParagraph"/>
              <w:spacing w:before="59"/>
              <w:ind w:left="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Tipo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di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esigenza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8F626B" w:rsidRDefault="00E639E8">
            <w:pPr>
              <w:pStyle w:val="TableParagraph"/>
              <w:spacing w:before="1"/>
              <w:ind w:left="472"/>
              <w:rPr>
                <w:rFonts w:ascii="Calibri"/>
              </w:rPr>
            </w:pPr>
            <w:r>
              <w:rPr>
                <w:rFonts w:ascii="Calibri"/>
              </w:rPr>
              <w:t>Punti</w:t>
            </w:r>
          </w:p>
        </w:tc>
        <w:tc>
          <w:tcPr>
            <w:tcW w:w="852" w:type="dxa"/>
          </w:tcPr>
          <w:p w:rsidR="008F626B" w:rsidRDefault="00E639E8">
            <w:pPr>
              <w:pStyle w:val="TableParagraph"/>
              <w:spacing w:line="252" w:lineRule="exact"/>
              <w:ind w:left="41" w:right="33"/>
              <w:jc w:val="center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Riservato</w:t>
            </w:r>
            <w:r>
              <w:rPr>
                <w:rFonts w:ascii="Arial MT"/>
                <w:spacing w:val="-4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Al Dir.</w:t>
            </w:r>
            <w:r>
              <w:rPr>
                <w:rFonts w:ascii="Arial MT"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 MT"/>
                <w:w w:val="90"/>
              </w:rPr>
              <w:t>Scol</w:t>
            </w:r>
            <w:proofErr w:type="spellEnd"/>
            <w:r>
              <w:rPr>
                <w:rFonts w:ascii="Arial MT"/>
                <w:w w:val="90"/>
              </w:rPr>
              <w:t>.</w:t>
            </w:r>
          </w:p>
        </w:tc>
      </w:tr>
      <w:tr w:rsidR="008F626B">
        <w:trPr>
          <w:trHeight w:val="851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tabs>
                <w:tab w:val="left" w:pos="6550"/>
              </w:tabs>
              <w:spacing w:before="44"/>
              <w:ind w:left="60" w:right="53"/>
              <w:jc w:val="both"/>
              <w:rPr>
                <w:b/>
              </w:rPr>
            </w:pPr>
            <w:r>
              <w:t>A) di avere diritto al ricongiungimento al coniuge ovvero, nel caso di docenti senza</w:t>
            </w:r>
            <w:r>
              <w:rPr>
                <w:spacing w:val="-52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separati</w:t>
            </w:r>
            <w:r>
              <w:rPr>
                <w:spacing w:val="1"/>
              </w:rPr>
              <w:t xml:space="preserve"> </w:t>
            </w:r>
            <w:r>
              <w:t>giudizialmente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consensualmente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atto</w:t>
            </w:r>
            <w:r>
              <w:rPr>
                <w:spacing w:val="1"/>
              </w:rPr>
              <w:t xml:space="preserve"> </w:t>
            </w:r>
            <w:r>
              <w:t>omologato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tribunale,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ricongiungimento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genitori 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tab/>
            </w:r>
            <w:r>
              <w:rPr>
                <w:b/>
              </w:rPr>
              <w:t>(Punti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1533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tabs>
                <w:tab w:val="left" w:pos="1475"/>
              </w:tabs>
              <w:ind w:left="60" w:right="3108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avere n</w:t>
            </w:r>
            <w:r>
              <w:rPr>
                <w:u w:val="single"/>
              </w:rPr>
              <w:tab/>
            </w:r>
            <w:r>
              <w:t>figli di età inferiore a sei anni (8)</w:t>
            </w:r>
            <w:r>
              <w:rPr>
                <w:spacing w:val="-5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figli:</w:t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ind w:left="60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spacing w:line="252" w:lineRule="exact"/>
              <w:ind w:left="60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spacing w:line="252" w:lineRule="exact"/>
              <w:ind w:left="60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spacing w:before="11" w:line="238" w:lineRule="exact"/>
              <w:ind w:left="5187"/>
              <w:rPr>
                <w:b/>
              </w:rPr>
            </w:pPr>
            <w:r>
              <w:rPr>
                <w:b/>
              </w:rPr>
              <w:t>(Punti 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figlio)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2030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ind w:left="60" w:right="52"/>
              <w:jc w:val="both"/>
            </w:pPr>
            <w:r>
              <w:t>C) di avere n</w:t>
            </w:r>
            <w:r>
              <w:rPr>
                <w:spacing w:val="1"/>
              </w:rPr>
              <w:t xml:space="preserve"> </w:t>
            </w:r>
            <w:r>
              <w:t>figli di età superiore ai sei anni, ma che non abbia superato il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diciottesimo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anno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età</w:t>
            </w:r>
            <w:r>
              <w:rPr>
                <w:spacing w:val="-12"/>
              </w:rPr>
              <w:t xml:space="preserve"> </w:t>
            </w:r>
            <w:r>
              <w:t>(8)</w:t>
            </w:r>
            <w:r>
              <w:rPr>
                <w:spacing w:val="-13"/>
              </w:rPr>
              <w:t xml:space="preserve"> </w:t>
            </w:r>
            <w:r>
              <w:t>ovvero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figlio</w:t>
            </w:r>
            <w:r>
              <w:rPr>
                <w:spacing w:val="-11"/>
              </w:rPr>
              <w:t xml:space="preserve"> </w:t>
            </w:r>
            <w:r>
              <w:t>maggiorenne</w:t>
            </w:r>
            <w:r>
              <w:rPr>
                <w:spacing w:val="-12"/>
              </w:rPr>
              <w:t xml:space="preserve"> </w:t>
            </w:r>
            <w:r>
              <w:t>che</w:t>
            </w:r>
            <w:r>
              <w:rPr>
                <w:spacing w:val="-12"/>
              </w:rPr>
              <w:t xml:space="preserve"> </w:t>
            </w:r>
            <w:r>
              <w:t>risulti</w:t>
            </w:r>
            <w:r>
              <w:rPr>
                <w:spacing w:val="-11"/>
              </w:rPr>
              <w:t xml:space="preserve"> </w:t>
            </w:r>
            <w:r>
              <w:t>totalmente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permanentemente inabile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proficuo lavoro)</w:t>
            </w:r>
          </w:p>
          <w:p w:rsidR="008F626B" w:rsidRDefault="00E639E8">
            <w:pPr>
              <w:pStyle w:val="TableParagraph"/>
              <w:spacing w:line="252" w:lineRule="exact"/>
              <w:ind w:left="60"/>
              <w:jc w:val="both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figli:</w:t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spacing w:line="252" w:lineRule="exact"/>
              <w:ind w:left="60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spacing w:line="252" w:lineRule="exact"/>
              <w:ind w:left="60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tabs>
                <w:tab w:val="left" w:pos="1903"/>
              </w:tabs>
              <w:spacing w:before="1"/>
              <w:ind w:left="60"/>
            </w:pPr>
            <w:r>
              <w:t xml:space="preserve">6.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626B" w:rsidRDefault="00E639E8">
            <w:pPr>
              <w:pStyle w:val="TableParagraph"/>
              <w:spacing w:before="2" w:line="238" w:lineRule="exact"/>
              <w:ind w:left="5187"/>
              <w:rPr>
                <w:b/>
              </w:rPr>
            </w:pPr>
            <w:r>
              <w:rPr>
                <w:b/>
              </w:rPr>
              <w:t>(Punti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figlio)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1134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tabs>
                <w:tab w:val="left" w:pos="6550"/>
              </w:tabs>
              <w:spacing w:before="61"/>
              <w:ind w:left="60" w:right="52"/>
              <w:rPr>
                <w:b/>
              </w:rPr>
            </w:pPr>
            <w:r>
              <w:t>D)</w:t>
            </w:r>
            <w:r>
              <w:rPr>
                <w:spacing w:val="44"/>
              </w:rPr>
              <w:t xml:space="preserve"> </w:t>
            </w:r>
            <w:r>
              <w:t>di</w:t>
            </w:r>
            <w:r>
              <w:rPr>
                <w:spacing w:val="42"/>
              </w:rPr>
              <w:t xml:space="preserve"> </w:t>
            </w:r>
            <w:r>
              <w:t>avere</w:t>
            </w:r>
            <w:r>
              <w:rPr>
                <w:spacing w:val="44"/>
              </w:rPr>
              <w:t xml:space="preserve"> </w:t>
            </w:r>
            <w:r>
              <w:t>diritto</w:t>
            </w:r>
            <w:r>
              <w:rPr>
                <w:spacing w:val="43"/>
              </w:rPr>
              <w:t xml:space="preserve"> </w:t>
            </w:r>
            <w:r>
              <w:t>per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2"/>
              </w:rPr>
              <w:t xml:space="preserve"> </w:t>
            </w:r>
            <w:r>
              <w:t>cura</w:t>
            </w:r>
            <w:r>
              <w:rPr>
                <w:spacing w:val="41"/>
              </w:rPr>
              <w:t xml:space="preserve"> 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l'assistenza</w:t>
            </w:r>
            <w:r>
              <w:rPr>
                <w:spacing w:val="43"/>
              </w:rPr>
              <w:t xml:space="preserve"> </w:t>
            </w:r>
            <w:r>
              <w:t>dei</w:t>
            </w:r>
            <w:r>
              <w:rPr>
                <w:spacing w:val="44"/>
              </w:rPr>
              <w:t xml:space="preserve"> </w:t>
            </w:r>
            <w:r>
              <w:t>figli</w:t>
            </w:r>
            <w:r>
              <w:rPr>
                <w:spacing w:val="45"/>
              </w:rPr>
              <w:t xml:space="preserve"> </w:t>
            </w:r>
            <w:r>
              <w:t>minorati</w:t>
            </w:r>
            <w:r>
              <w:rPr>
                <w:spacing w:val="50"/>
              </w:rPr>
              <w:t xml:space="preserve"> </w:t>
            </w:r>
            <w:r>
              <w:t>fisici,</w:t>
            </w:r>
            <w:r>
              <w:rPr>
                <w:spacing w:val="43"/>
              </w:rPr>
              <w:t xml:space="preserve"> </w:t>
            </w:r>
            <w:r>
              <w:t>psichici</w:t>
            </w:r>
            <w:r>
              <w:rPr>
                <w:spacing w:val="43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sensoriali,</w:t>
            </w:r>
            <w:r>
              <w:rPr>
                <w:spacing w:val="2"/>
              </w:rPr>
              <w:t xml:space="preserve"> </w:t>
            </w:r>
            <w:r>
              <w:t>tossicosi-</w:t>
            </w:r>
            <w:r>
              <w:rPr>
                <w:spacing w:val="54"/>
              </w:rPr>
              <w:t xml:space="preserve"> </w:t>
            </w:r>
            <w:r>
              <w:t>pendenti,</w:t>
            </w:r>
            <w:r>
              <w:rPr>
                <w:spacing w:val="4"/>
              </w:rPr>
              <w:t xml:space="preserve"> </w:t>
            </w:r>
            <w:r>
              <w:t>ovvero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coniuge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genitore</w:t>
            </w:r>
            <w:r>
              <w:rPr>
                <w:spacing w:val="2"/>
              </w:rPr>
              <w:t xml:space="preserve"> </w:t>
            </w:r>
            <w:r>
              <w:t>totalmente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permanentemente inabili al lavoro che possono essere assistiti soltanto nel comune</w:t>
            </w:r>
            <w:r>
              <w:rPr>
                <w:spacing w:val="1"/>
              </w:rPr>
              <w:t xml:space="preserve"> </w:t>
            </w:r>
            <w:r>
              <w:t>di…………………………..(9)</w:t>
            </w:r>
            <w:r>
              <w:tab/>
            </w:r>
            <w:r>
              <w:rPr>
                <w:b/>
              </w:rPr>
              <w:t>(Punti 6)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559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54"/>
              <w:ind w:left="6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famiglia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</w:tbl>
    <w:p w:rsidR="008F626B" w:rsidRDefault="00E639E8">
      <w:pPr>
        <w:spacing w:before="250"/>
        <w:ind w:left="100"/>
        <w:rPr>
          <w:b/>
        </w:rPr>
      </w:pPr>
      <w:r>
        <w:rPr>
          <w:b/>
        </w:rPr>
        <w:t>NELLA</w:t>
      </w:r>
      <w:r>
        <w:rPr>
          <w:b/>
          <w:spacing w:val="13"/>
        </w:rPr>
        <w:t xml:space="preserve"> </w:t>
      </w:r>
      <w:r>
        <w:rPr>
          <w:b/>
        </w:rPr>
        <w:t>SEGUENTE</w:t>
      </w:r>
      <w:r>
        <w:rPr>
          <w:b/>
          <w:spacing w:val="13"/>
        </w:rPr>
        <w:t xml:space="preserve"> </w:t>
      </w:r>
      <w:r>
        <w:rPr>
          <w:b/>
        </w:rPr>
        <w:t>TABELLA</w:t>
      </w:r>
      <w:r>
        <w:rPr>
          <w:b/>
          <w:spacing w:val="13"/>
        </w:rPr>
        <w:t xml:space="preserve"> </w:t>
      </w:r>
      <w:r>
        <w:rPr>
          <w:b/>
        </w:rPr>
        <w:t>DOVRANNO</w:t>
      </w:r>
      <w:r>
        <w:rPr>
          <w:b/>
          <w:spacing w:val="15"/>
        </w:rPr>
        <w:t xml:space="preserve"> </w:t>
      </w:r>
      <w:r>
        <w:rPr>
          <w:b/>
        </w:rPr>
        <w:t>ESSERE</w:t>
      </w:r>
      <w:r>
        <w:rPr>
          <w:b/>
          <w:spacing w:val="10"/>
        </w:rPr>
        <w:t xml:space="preserve"> </w:t>
      </w:r>
      <w:r>
        <w:rPr>
          <w:b/>
        </w:rPr>
        <w:t>INDICATI</w:t>
      </w:r>
      <w:r>
        <w:rPr>
          <w:b/>
          <w:spacing w:val="14"/>
        </w:rPr>
        <w:t xml:space="preserve"> </w:t>
      </w:r>
      <w:r>
        <w:rPr>
          <w:b/>
        </w:rPr>
        <w:t>ESCLUSIVAMENTE</w:t>
      </w:r>
      <w:r>
        <w:rPr>
          <w:b/>
          <w:spacing w:val="13"/>
        </w:rPr>
        <w:t xml:space="preserve"> </w:t>
      </w:r>
      <w:r>
        <w:rPr>
          <w:b/>
        </w:rPr>
        <w:t>GLI</w:t>
      </w:r>
      <w:r>
        <w:rPr>
          <w:b/>
          <w:spacing w:val="-52"/>
        </w:rPr>
        <w:t xml:space="preserve"> </w:t>
      </w:r>
      <w:r>
        <w:rPr>
          <w:b/>
        </w:rPr>
        <w:t>EVENTUALI</w:t>
      </w:r>
      <w:r>
        <w:rPr>
          <w:b/>
          <w:spacing w:val="-2"/>
        </w:rPr>
        <w:t xml:space="preserve"> </w:t>
      </w:r>
      <w:r>
        <w:rPr>
          <w:b/>
        </w:rPr>
        <w:t>TITOLI NUOVI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DICHIARATI</w:t>
      </w:r>
      <w:r>
        <w:rPr>
          <w:b/>
          <w:spacing w:val="-1"/>
        </w:rPr>
        <w:t xml:space="preserve"> </w:t>
      </w:r>
      <w:r>
        <w:rPr>
          <w:b/>
        </w:rPr>
        <w:t>NEGLI</w:t>
      </w:r>
      <w:r>
        <w:rPr>
          <w:b/>
          <w:spacing w:val="-1"/>
        </w:rPr>
        <w:t xml:space="preserve"> </w:t>
      </w:r>
      <w:r>
        <w:rPr>
          <w:b/>
        </w:rPr>
        <w:t>ANNI</w:t>
      </w:r>
      <w:r>
        <w:rPr>
          <w:b/>
          <w:spacing w:val="-1"/>
        </w:rPr>
        <w:t xml:space="preserve"> </w:t>
      </w:r>
      <w:r>
        <w:rPr>
          <w:b/>
        </w:rPr>
        <w:t>PRECEDENTI.</w:t>
      </w:r>
    </w:p>
    <w:p w:rsidR="008F626B" w:rsidRDefault="00E639E8">
      <w:pPr>
        <w:spacing w:before="1"/>
        <w:ind w:left="100"/>
        <w:rPr>
          <w:b/>
        </w:rPr>
      </w:pPr>
      <w:r>
        <w:rPr>
          <w:b/>
        </w:rPr>
        <w:t>N.B.</w:t>
      </w:r>
      <w:r>
        <w:rPr>
          <w:b/>
          <w:spacing w:val="40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COMPILARE</w:t>
      </w:r>
      <w:r>
        <w:rPr>
          <w:b/>
          <w:spacing w:val="39"/>
        </w:rPr>
        <w:t xml:space="preserve"> </w:t>
      </w:r>
      <w:r>
        <w:rPr>
          <w:b/>
        </w:rPr>
        <w:t>IN</w:t>
      </w:r>
      <w:r>
        <w:rPr>
          <w:b/>
          <w:spacing w:val="39"/>
        </w:rPr>
        <w:t xml:space="preserve"> </w:t>
      </w:r>
      <w:r>
        <w:rPr>
          <w:b/>
        </w:rPr>
        <w:t>CASO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ASSENZA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NUOVI</w:t>
      </w:r>
      <w:r>
        <w:rPr>
          <w:b/>
          <w:spacing w:val="40"/>
        </w:rPr>
        <w:t xml:space="preserve"> </w:t>
      </w:r>
      <w:r>
        <w:rPr>
          <w:b/>
        </w:rPr>
        <w:t>TITOLI,</w:t>
      </w:r>
      <w:r>
        <w:rPr>
          <w:b/>
          <w:spacing w:val="40"/>
        </w:rPr>
        <w:t xml:space="preserve"> </w:t>
      </w:r>
      <w:r>
        <w:rPr>
          <w:b/>
        </w:rPr>
        <w:t>CONSEGUITI</w:t>
      </w:r>
      <w:r>
        <w:rPr>
          <w:b/>
          <w:spacing w:val="40"/>
        </w:rPr>
        <w:t xml:space="preserve"> </w:t>
      </w:r>
      <w:r>
        <w:rPr>
          <w:b/>
        </w:rPr>
        <w:t>DOPO</w:t>
      </w:r>
      <w:r>
        <w:rPr>
          <w:b/>
          <w:spacing w:val="-52"/>
        </w:rPr>
        <w:t xml:space="preserve"> </w:t>
      </w:r>
      <w:r>
        <w:rPr>
          <w:b/>
        </w:rPr>
        <w:t>L’AGGIORNAMENTO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GRADUATORIE</w:t>
      </w:r>
      <w:r>
        <w:rPr>
          <w:b/>
          <w:spacing w:val="2"/>
        </w:rPr>
        <w:t xml:space="preserve"> </w:t>
      </w:r>
      <w:r>
        <w:rPr>
          <w:b/>
        </w:rPr>
        <w:t>INTERNE</w:t>
      </w:r>
      <w:r>
        <w:rPr>
          <w:b/>
          <w:spacing w:val="-1"/>
        </w:rPr>
        <w:t xml:space="preserve"> </w:t>
      </w:r>
      <w:r>
        <w:rPr>
          <w:b/>
        </w:rPr>
        <w:t>DELL’ANNO SCORSO.</w:t>
      </w:r>
    </w:p>
    <w:p w:rsidR="008F626B" w:rsidRDefault="008F626B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416"/>
        <w:gridCol w:w="852"/>
      </w:tblGrid>
      <w:tr w:rsidR="008F626B">
        <w:trPr>
          <w:trHeight w:val="758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02"/>
              <w:ind w:left="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III</w:t>
            </w:r>
            <w:r>
              <w:rPr>
                <w:rFonts w:ascii="Verdana"/>
                <w:b/>
                <w:spacing w:val="-8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TITOLI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GENERALI:</w:t>
            </w:r>
          </w:p>
          <w:p w:rsidR="008F626B" w:rsidRDefault="00E639E8">
            <w:pPr>
              <w:pStyle w:val="TableParagraph"/>
              <w:spacing w:before="62"/>
              <w:ind w:left="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Tipo</w:t>
            </w:r>
            <w:r>
              <w:rPr>
                <w:rFonts w:ascii="Verdana"/>
                <w:b/>
                <w:spacing w:val="-13"/>
              </w:rPr>
              <w:t xml:space="preserve"> </w:t>
            </w:r>
            <w:r>
              <w:rPr>
                <w:rFonts w:ascii="Verdana"/>
                <w:b/>
              </w:rPr>
              <w:t>di</w:t>
            </w:r>
            <w:r>
              <w:rPr>
                <w:rFonts w:ascii="Verdana"/>
                <w:b/>
                <w:spacing w:val="-13"/>
              </w:rPr>
              <w:t xml:space="preserve"> </w:t>
            </w:r>
            <w:r>
              <w:rPr>
                <w:rFonts w:ascii="Verdana"/>
                <w:b/>
              </w:rPr>
              <w:t>titolo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F626B" w:rsidRDefault="00E639E8">
            <w:pPr>
              <w:pStyle w:val="TableParagraph"/>
              <w:ind w:left="472"/>
              <w:rPr>
                <w:rFonts w:ascii="Calibri"/>
              </w:rPr>
            </w:pPr>
            <w:r>
              <w:rPr>
                <w:rFonts w:ascii="Calibri"/>
              </w:rPr>
              <w:t>Punti</w:t>
            </w:r>
          </w:p>
        </w:tc>
        <w:tc>
          <w:tcPr>
            <w:tcW w:w="852" w:type="dxa"/>
          </w:tcPr>
          <w:p w:rsidR="008F626B" w:rsidRDefault="00E639E8">
            <w:pPr>
              <w:pStyle w:val="TableParagraph"/>
              <w:spacing w:line="252" w:lineRule="exact"/>
              <w:ind w:left="41" w:right="33"/>
              <w:jc w:val="center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Riservato</w:t>
            </w:r>
            <w:r>
              <w:rPr>
                <w:rFonts w:ascii="Arial MT"/>
                <w:spacing w:val="-4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Al Dir.</w:t>
            </w:r>
            <w:r>
              <w:rPr>
                <w:rFonts w:ascii="Arial MT"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 MT"/>
                <w:w w:val="90"/>
              </w:rPr>
              <w:t>Scol</w:t>
            </w:r>
            <w:proofErr w:type="spellEnd"/>
            <w:r>
              <w:rPr>
                <w:rFonts w:ascii="Arial MT"/>
                <w:w w:val="90"/>
              </w:rPr>
              <w:t>.</w:t>
            </w:r>
          </w:p>
        </w:tc>
      </w:tr>
      <w:tr w:rsidR="008F626B">
        <w:trPr>
          <w:trHeight w:val="1401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68"/>
              <w:ind w:left="60" w:right="51"/>
              <w:jc w:val="both"/>
              <w:rPr>
                <w:b/>
              </w:rPr>
            </w:pPr>
            <w:r>
              <w:t>A)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aver</w:t>
            </w:r>
            <w:r>
              <w:rPr>
                <w:spacing w:val="-5"/>
              </w:rPr>
              <w:t xml:space="preserve"> </w:t>
            </w:r>
            <w:r>
              <w:t>superato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pubblico</w:t>
            </w:r>
            <w:r>
              <w:rPr>
                <w:spacing w:val="-6"/>
              </w:rPr>
              <w:t xml:space="preserve"> </w:t>
            </w:r>
            <w:r>
              <w:t>concorso</w:t>
            </w:r>
            <w:r>
              <w:rPr>
                <w:spacing w:val="-6"/>
              </w:rPr>
              <w:t xml:space="preserve"> </w:t>
            </w:r>
            <w:r>
              <w:t>ordinario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esami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titoli,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l'accesso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ruolo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appartenenza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scuole</w:t>
            </w:r>
            <w:r>
              <w:rPr>
                <w:spacing w:val="-9"/>
              </w:rPr>
              <w:t xml:space="preserve"> </w:t>
            </w:r>
            <w:r>
              <w:t>dell’infanzia,</w:t>
            </w:r>
            <w:r>
              <w:rPr>
                <w:spacing w:val="-9"/>
              </w:rPr>
              <w:t xml:space="preserve"> </w:t>
            </w:r>
            <w:r>
              <w:t>primarie,</w:t>
            </w:r>
            <w:r>
              <w:rPr>
                <w:spacing w:val="-10"/>
              </w:rPr>
              <w:t xml:space="preserve"> </w:t>
            </w:r>
            <w:r>
              <w:t>secondarie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artistiche),</w:t>
            </w:r>
            <w:r>
              <w:rPr>
                <w:spacing w:val="-5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domanda,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ruoli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pari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superiore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quello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 (10)</w:t>
            </w:r>
            <w:r>
              <w:rPr>
                <w:spacing w:val="25"/>
              </w:rPr>
              <w:t xml:space="preserve"> </w:t>
            </w:r>
            <w:r>
              <w:rPr>
                <w:b/>
              </w:rPr>
              <w:t>(Punti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12)</w:t>
            </w:r>
          </w:p>
          <w:p w:rsidR="008F626B" w:rsidRDefault="00E639E8">
            <w:pPr>
              <w:pStyle w:val="TableParagraph"/>
              <w:spacing w:line="252" w:lineRule="exact"/>
              <w:ind w:left="60"/>
              <w:jc w:val="both"/>
              <w:rPr>
                <w:i/>
              </w:rPr>
            </w:pPr>
            <w:r>
              <w:rPr>
                <w:i/>
              </w:rPr>
              <w:t>(si valuta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 concorso)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</w:tbl>
    <w:p w:rsidR="008F626B" w:rsidRDefault="008F626B">
      <w:pPr>
        <w:sectPr w:rsidR="008F626B">
          <w:type w:val="continuous"/>
          <w:pgSz w:w="11930" w:h="16850"/>
          <w:pgMar w:top="126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416"/>
        <w:gridCol w:w="852"/>
      </w:tblGrid>
      <w:tr w:rsidR="008F626B">
        <w:trPr>
          <w:trHeight w:val="3287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ind w:left="60" w:right="51"/>
              <w:jc w:val="both"/>
            </w:pPr>
            <w:r>
              <w:lastRenderedPageBreak/>
              <w:t>B)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conseguito</w:t>
            </w:r>
            <w:r>
              <w:rPr>
                <w:spacing w:val="1"/>
              </w:rPr>
              <w:t xml:space="preserve"> </w:t>
            </w:r>
            <w:r>
              <w:t>n_ diplomi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post-universitari</w:t>
            </w:r>
            <w:r>
              <w:rPr>
                <w:spacing w:val="1"/>
              </w:rPr>
              <w:t xml:space="preserve"> </w:t>
            </w:r>
            <w:r>
              <w:t>prevista dagli statuti ovvero dal D.P.R. N.162/82, ovvero dalla legge n.341/90 (artt.</w:t>
            </w:r>
            <w:r>
              <w:rPr>
                <w:spacing w:val="-52"/>
              </w:rPr>
              <w:t xml:space="preserve"> </w:t>
            </w:r>
            <w:r>
              <w:t>4, 6, 8) ovvero dal decreto 509/99 e</w:t>
            </w:r>
            <w:r>
              <w:rPr>
                <w:spacing w:val="1"/>
              </w:rPr>
              <w:t xml:space="preserve"> </w:t>
            </w:r>
            <w:r>
              <w:t>successive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integrazioni attivati</w:t>
            </w:r>
            <w:r>
              <w:rPr>
                <w:spacing w:val="1"/>
              </w:rPr>
              <w:t xml:space="preserve"> </w:t>
            </w:r>
            <w:r>
              <w:t>dalle università statali o libere ovvero da istituti universitari statali o pareggiati</w:t>
            </w:r>
            <w:r>
              <w:rPr>
                <w:spacing w:val="1"/>
              </w:rPr>
              <w:t xml:space="preserve"> </w:t>
            </w:r>
            <w:r>
              <w:t>ovvero in corsi riconosciuti equipollenti dai componenti organismi universitari (11)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(11</w:t>
            </w:r>
            <w:r>
              <w:rPr>
                <w:spacing w:val="-12"/>
              </w:rPr>
              <w:t xml:space="preserve"> </w:t>
            </w:r>
            <w:r>
              <w:t>bis),</w:t>
            </w:r>
            <w:r>
              <w:rPr>
                <w:spacing w:val="-13"/>
              </w:rPr>
              <w:t xml:space="preserve"> </w:t>
            </w:r>
            <w:r>
              <w:t>ivi</w:t>
            </w:r>
            <w:r>
              <w:rPr>
                <w:spacing w:val="-11"/>
              </w:rPr>
              <w:t xml:space="preserve"> </w:t>
            </w:r>
            <w:r>
              <w:t>compresi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istituti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educazione</w:t>
            </w:r>
            <w:r>
              <w:rPr>
                <w:spacing w:val="-13"/>
              </w:rPr>
              <w:t xml:space="preserve"> </w:t>
            </w:r>
            <w:r>
              <w:t>fisica</w:t>
            </w:r>
            <w:r>
              <w:rPr>
                <w:spacing w:val="-11"/>
              </w:rPr>
              <w:t xml:space="preserve"> </w:t>
            </w:r>
            <w:r>
              <w:t>statali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pareggiati,</w:t>
            </w:r>
            <w:r>
              <w:rPr>
                <w:spacing w:val="-10"/>
              </w:rPr>
              <w:t xml:space="preserve"> </w:t>
            </w:r>
            <w:r>
              <w:t>nell'ambito</w:t>
            </w:r>
            <w:r>
              <w:rPr>
                <w:spacing w:val="-53"/>
              </w:rPr>
              <w:t xml:space="preserve"> </w:t>
            </w:r>
            <w:r>
              <w:t>delle scienze dell'educazione e/o nell'ambito delle discipline attualmente insegnate</w:t>
            </w:r>
            <w:r>
              <w:rPr>
                <w:spacing w:val="1"/>
              </w:rPr>
              <w:t xml:space="preserve"> </w:t>
            </w:r>
            <w:r>
              <w:t>dal docente</w:t>
            </w:r>
          </w:p>
          <w:p w:rsidR="008F626B" w:rsidRDefault="00E639E8">
            <w:pPr>
              <w:pStyle w:val="TableParagraph"/>
              <w:tabs>
                <w:tab w:val="left" w:pos="6550"/>
              </w:tabs>
              <w:spacing w:line="253" w:lineRule="exact"/>
              <w:ind w:left="60"/>
              <w:jc w:val="both"/>
              <w:rPr>
                <w:b/>
              </w:rPr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tab/>
            </w:r>
            <w:r>
              <w:rPr>
                <w:b/>
              </w:rPr>
              <w:t>(Punti 5)</w:t>
            </w:r>
          </w:p>
          <w:p w:rsidR="008F626B" w:rsidRDefault="00E639E8">
            <w:pPr>
              <w:pStyle w:val="TableParagraph"/>
              <w:ind w:left="60" w:right="52"/>
              <w:jc w:val="both"/>
              <w:rPr>
                <w:i/>
              </w:rPr>
            </w:pPr>
            <w:r>
              <w:rPr>
                <w:i/>
              </w:rPr>
              <w:t>(è valutabile un solo diploma, per lo stesso o gli stessi anni accademici o di corso,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 è valutabile il titolo di specializzazione polivalente per l’insegnamento agli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alunni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disabili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anche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riferimento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legge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341/90,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né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titoli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rilasciati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dalle</w:t>
            </w:r>
          </w:p>
          <w:p w:rsidR="008F626B" w:rsidRDefault="00E639E8">
            <w:pPr>
              <w:pStyle w:val="TableParagraph"/>
              <w:spacing w:line="233" w:lineRule="exact"/>
              <w:ind w:left="60"/>
              <w:rPr>
                <w:i/>
              </w:rPr>
            </w:pPr>
            <w:r>
              <w:rPr>
                <w:i/>
              </w:rPr>
              <w:t>SISS)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977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tabs>
                <w:tab w:val="left" w:pos="6550"/>
              </w:tabs>
              <w:spacing w:before="109"/>
              <w:ind w:left="60" w:right="54"/>
              <w:jc w:val="both"/>
              <w:rPr>
                <w:b/>
              </w:rPr>
            </w:pPr>
            <w:r>
              <w:t>C) di aver conseguito n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 xml:space="preserve">diplomi accademici di primo livello </w:t>
            </w:r>
            <w:r>
              <w:t>laurea di primo</w:t>
            </w:r>
            <w:r>
              <w:rPr>
                <w:spacing w:val="1"/>
              </w:rPr>
              <w:t xml:space="preserve"> </w:t>
            </w:r>
            <w:r>
              <w:t>livello o breve o diploma ISEF conseguito oltre al titolo di studio attualmente</w:t>
            </w:r>
            <w:r>
              <w:rPr>
                <w:spacing w:val="1"/>
              </w:rPr>
              <w:t xml:space="preserve"> </w:t>
            </w:r>
            <w:r>
              <w:t>necessario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l’accesso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ruolo di appartenenza</w:t>
            </w:r>
            <w:r>
              <w:rPr>
                <w:spacing w:val="-1"/>
              </w:rPr>
              <w:t xml:space="preserve"> </w:t>
            </w:r>
            <w:r>
              <w:t>(12)</w:t>
            </w:r>
            <w:r>
              <w:tab/>
            </w:r>
            <w:r>
              <w:rPr>
                <w:b/>
              </w:rPr>
              <w:t>(Punti 3)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2529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ind w:left="60" w:right="50"/>
              <w:jc w:val="both"/>
            </w:pPr>
            <w:r>
              <w:t>D) di aver frequentato n</w:t>
            </w:r>
            <w:r>
              <w:rPr>
                <w:spacing w:val="56"/>
              </w:rPr>
              <w:t xml:space="preserve"> </w:t>
            </w:r>
            <w:r>
              <w:t>corsi di perfezionamento di durata non inferiore ad un</w:t>
            </w:r>
            <w:r>
              <w:rPr>
                <w:spacing w:val="1"/>
              </w:rPr>
              <w:t xml:space="preserve"> </w:t>
            </w:r>
            <w:r>
              <w:t>anno (13), previsto dagli statuti ovvero dal D.P.R. N.162/82, ovvero dalla legge</w:t>
            </w:r>
            <w:r>
              <w:rPr>
                <w:spacing w:val="1"/>
              </w:rPr>
              <w:t xml:space="preserve"> </w:t>
            </w:r>
            <w:r>
              <w:t>n.341/90</w:t>
            </w:r>
            <w:r>
              <w:rPr>
                <w:spacing w:val="1"/>
              </w:rPr>
              <w:t xml:space="preserve"> </w:t>
            </w:r>
            <w:r>
              <w:t>(artt.</w:t>
            </w:r>
            <w:r>
              <w:rPr>
                <w:spacing w:val="1"/>
              </w:rPr>
              <w:t xml:space="preserve"> </w:t>
            </w:r>
            <w:r>
              <w:t>4,6,8)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509/99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successive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integrazioni; di aver frequentato n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t>master di primo o di secondo livello attivati</w:t>
            </w:r>
            <w:r>
              <w:rPr>
                <w:spacing w:val="1"/>
              </w:rPr>
              <w:t xml:space="preserve"> </w:t>
            </w:r>
            <w:r>
              <w:t>dalle università statali o libere ovvero da istituti universitari statali o pareggiati (11</w:t>
            </w:r>
            <w:r>
              <w:rPr>
                <w:spacing w:val="1"/>
              </w:rPr>
              <w:t xml:space="preserve"> </w:t>
            </w:r>
            <w:r>
              <w:t>bis),</w:t>
            </w:r>
            <w:r>
              <w:rPr>
                <w:spacing w:val="-12"/>
              </w:rPr>
              <w:t xml:space="preserve"> </w:t>
            </w:r>
            <w:r>
              <w:t>ivi</w:t>
            </w:r>
            <w:r>
              <w:rPr>
                <w:spacing w:val="-11"/>
              </w:rPr>
              <w:t xml:space="preserve"> </w:t>
            </w:r>
            <w:r>
              <w:t>compresi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11"/>
              </w:rPr>
              <w:t xml:space="preserve"> </w:t>
            </w:r>
            <w:r>
              <w:t>istituti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educazione</w:t>
            </w:r>
            <w:r>
              <w:rPr>
                <w:spacing w:val="-9"/>
              </w:rPr>
              <w:t xml:space="preserve"> </w:t>
            </w:r>
            <w:r>
              <w:t>fisica</w:t>
            </w:r>
            <w:r>
              <w:rPr>
                <w:spacing w:val="-11"/>
              </w:rPr>
              <w:t xml:space="preserve"> </w:t>
            </w:r>
            <w:r>
              <w:t>statali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pareggiati,</w:t>
            </w:r>
            <w:r>
              <w:rPr>
                <w:spacing w:val="-10"/>
              </w:rPr>
              <w:t xml:space="preserve"> </w:t>
            </w:r>
            <w:r>
              <w:t>nell'ambito</w:t>
            </w:r>
            <w:r>
              <w:rPr>
                <w:spacing w:val="-12"/>
              </w:rPr>
              <w:t xml:space="preserve"> </w:t>
            </w:r>
            <w:r>
              <w:t>delle</w:t>
            </w:r>
            <w:r>
              <w:rPr>
                <w:spacing w:val="-53"/>
              </w:rPr>
              <w:t xml:space="preserve"> </w:t>
            </w:r>
            <w:r>
              <w:t>scienze dell'educazione e/o nell'ambito delle discipline attualmente insegnate 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(14)</w:t>
            </w:r>
          </w:p>
          <w:p w:rsidR="008F626B" w:rsidRDefault="00E639E8">
            <w:pPr>
              <w:pStyle w:val="TableParagraph"/>
              <w:tabs>
                <w:tab w:val="left" w:pos="6550"/>
              </w:tabs>
              <w:spacing w:line="252" w:lineRule="exact"/>
              <w:ind w:left="60"/>
              <w:jc w:val="both"/>
              <w:rPr>
                <w:b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2"/>
              </w:rPr>
              <w:t xml:space="preserve"> </w:t>
            </w:r>
            <w:r>
              <w:t>corso</w:t>
            </w:r>
            <w:r>
              <w:tab/>
              <w:t>(</w:t>
            </w:r>
            <w:r>
              <w:rPr>
                <w:b/>
              </w:rPr>
              <w:t>Punti 1)</w:t>
            </w:r>
          </w:p>
          <w:p w:rsidR="008F626B" w:rsidRDefault="00E639E8">
            <w:pPr>
              <w:pStyle w:val="TableParagraph"/>
              <w:spacing w:line="233" w:lineRule="exact"/>
              <w:ind w:left="60"/>
              <w:jc w:val="both"/>
              <w:rPr>
                <w:i/>
              </w:rPr>
            </w:pPr>
            <w:r>
              <w:rPr>
                <w:i/>
              </w:rPr>
              <w:t>(è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valutabile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corso,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stesso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stessi anni accademici)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8079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ind w:left="60" w:right="48"/>
              <w:jc w:val="both"/>
            </w:pPr>
            <w:r>
              <w:t>E) 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55"/>
              </w:rPr>
              <w:t xml:space="preserve"> </w:t>
            </w:r>
            <w:r>
              <w:t>conseguito</w:t>
            </w:r>
            <w:r>
              <w:rPr>
                <w:spacing w:val="55"/>
              </w:rPr>
              <w:t xml:space="preserve"> </w:t>
            </w:r>
            <w:r>
              <w:t>n</w:t>
            </w:r>
            <w:r>
              <w:rPr>
                <w:spacing w:val="56"/>
                <w:u w:val="single"/>
              </w:rPr>
              <w:t xml:space="preserve"> </w:t>
            </w:r>
            <w:r>
              <w:t>diploma/i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55"/>
              </w:rPr>
              <w:t xml:space="preserve"> </w:t>
            </w:r>
            <w:r>
              <w:t>laurea</w:t>
            </w:r>
            <w:r>
              <w:rPr>
                <w:spacing w:val="55"/>
              </w:rPr>
              <w:t xml:space="preserve"> </w:t>
            </w:r>
            <w:r>
              <w:t>quadriennale</w:t>
            </w:r>
            <w:r>
              <w:rPr>
                <w:spacing w:val="55"/>
              </w:rPr>
              <w:t xml:space="preserve"> </w:t>
            </w:r>
            <w:r>
              <w:t>ivi compreso il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motorie, ovvero</w:t>
            </w:r>
            <w:r>
              <w:rPr>
                <w:spacing w:val="1"/>
              </w:rPr>
              <w:t xml:space="preserve"> </w:t>
            </w:r>
            <w:r>
              <w:t>diploma/i di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t>magistrale</w:t>
            </w:r>
            <w:r>
              <w:rPr>
                <w:spacing w:val="1"/>
              </w:rPr>
              <w:t xml:space="preserve"> </w:t>
            </w:r>
            <w:r>
              <w:t>specialistica,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diploma/i</w:t>
            </w:r>
            <w:r>
              <w:rPr>
                <w:spacing w:val="1"/>
              </w:rPr>
              <w:t xml:space="preserve"> </w:t>
            </w:r>
            <w:r>
              <w:t>accademico</w:t>
            </w:r>
            <w:r>
              <w:rPr>
                <w:spacing w:val="1"/>
              </w:rPr>
              <w:t xml:space="preserve"> </w:t>
            </w:r>
            <w:r>
              <w:t>di secondo livello, (ivi compreso il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accademia</w:t>
            </w:r>
            <w:r>
              <w:rPr>
                <w:spacing w:val="1"/>
              </w:rPr>
              <w:t xml:space="preserve"> </w:t>
            </w:r>
            <w:r>
              <w:t>di belle arti conservatorio di</w:t>
            </w:r>
            <w:r>
              <w:rPr>
                <w:spacing w:val="1"/>
              </w:rPr>
              <w:t xml:space="preserve"> </w:t>
            </w:r>
            <w:r>
              <w:t>musica, vecchio</w:t>
            </w:r>
            <w:r>
              <w:rPr>
                <w:spacing w:val="1"/>
              </w:rPr>
              <w:t xml:space="preserve"> </w:t>
            </w:r>
            <w:r>
              <w:t>ordinamento, conseguito entro il 31.12.2012 – L. n. 228/2012) conseguito oltre al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studio</w:t>
            </w:r>
            <w:r>
              <w:rPr>
                <w:spacing w:val="8"/>
              </w:rPr>
              <w:t xml:space="preserve"> </w:t>
            </w:r>
            <w:r>
              <w:t>attualmente</w:t>
            </w:r>
            <w:r>
              <w:rPr>
                <w:spacing w:val="4"/>
              </w:rPr>
              <w:t xml:space="preserve"> </w:t>
            </w:r>
            <w:r>
              <w:t>necessario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11"/>
              </w:rPr>
              <w:t xml:space="preserve"> </w:t>
            </w:r>
            <w:r>
              <w:t>l'accesso</w:t>
            </w:r>
            <w:r>
              <w:rPr>
                <w:spacing w:val="4"/>
              </w:rPr>
              <w:t xml:space="preserve"> 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appartenenza</w:t>
            </w:r>
            <w:r>
              <w:rPr>
                <w:spacing w:val="-5"/>
              </w:rPr>
              <w:t xml:space="preserve"> </w:t>
            </w:r>
            <w:r>
              <w:t>(12)</w:t>
            </w:r>
          </w:p>
          <w:p w:rsidR="008F626B" w:rsidRDefault="00E639E8">
            <w:pPr>
              <w:pStyle w:val="TableParagraph"/>
              <w:spacing w:before="2" w:line="237" w:lineRule="auto"/>
              <w:ind w:left="45" w:right="50" w:firstLine="6504"/>
              <w:rPr>
                <w:i/>
              </w:rPr>
            </w:pPr>
            <w:r>
              <w:rPr>
                <w:b/>
              </w:rPr>
              <w:t>(Punti 5)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</w:rPr>
              <w:t>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scienze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motorie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diritto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ulteriore punteggio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ISEF.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triennale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livello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consente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l’accesso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specialistica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magistrale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dà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diritto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avvalersi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ulteriore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punteggio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 queste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ultime.</w:t>
            </w:r>
          </w:p>
          <w:p w:rsidR="008F626B" w:rsidRDefault="00E639E8">
            <w:pPr>
              <w:pStyle w:val="TableParagraph"/>
              <w:ind w:left="45" w:right="50"/>
              <w:jc w:val="both"/>
              <w:rPr>
                <w:i/>
              </w:rPr>
            </w:pPr>
            <w:r>
              <w:rPr>
                <w:i/>
              </w:rPr>
              <w:t>Analogamente il diploma accademico di secondo livello non dà diritto ad avvalersi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 ulteriore punteggio rispetto al diploma accademico di primo livello o al diploma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accademia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belle arti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conservatorio di musica rilasciati in base agli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ordinamenti previgenti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legge 508/99.</w:t>
            </w:r>
          </w:p>
          <w:p w:rsidR="008F626B" w:rsidRDefault="00E639E8">
            <w:pPr>
              <w:pStyle w:val="TableParagraph"/>
              <w:ind w:left="45" w:right="50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scienze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formazione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primaria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valuta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quanto è un titolo richiesto per l’accesso al ruolo di appartenenza. Pertanto 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laurea in scienze della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formazione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primaria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indirizzo-infanzia,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titolo 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utile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fini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dell’accesso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ruolo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primaria,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deve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essere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attribuito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punteggio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quanto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aggiuntivo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quello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necessario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per</w:t>
            </w:r>
          </w:p>
          <w:p w:rsidR="008F626B" w:rsidRDefault="00E639E8">
            <w:pPr>
              <w:pStyle w:val="TableParagraph"/>
              <w:ind w:left="45" w:right="46"/>
              <w:rPr>
                <w:i/>
              </w:rPr>
            </w:pPr>
            <w:r>
              <w:rPr>
                <w:i/>
              </w:rPr>
              <w:t>l’accesso 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ruolo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appartenenza;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ruolo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scuola dell’infanzia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siano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possesso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scienze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formazione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primaria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indirizzo-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primaria,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utile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fini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dell’accesso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ruolo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scuola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dell’infanzia,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verrà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riconosciuto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punteggio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quanto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aggiuntivo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quello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necessario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l’accesso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ruolo 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appartenenza.</w:t>
            </w:r>
          </w:p>
          <w:p w:rsidR="008F626B" w:rsidRDefault="00E639E8">
            <w:pPr>
              <w:pStyle w:val="TableParagraph"/>
              <w:spacing w:line="250" w:lineRule="exact"/>
              <w:ind w:left="45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diploma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laurea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Didattica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musica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valuta:</w:t>
            </w:r>
          </w:p>
          <w:p w:rsidR="008F626B" w:rsidRDefault="00E639E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57" w:firstLine="0"/>
              <w:rPr>
                <w:i/>
              </w:rPr>
            </w:pPr>
            <w:r>
              <w:rPr>
                <w:i/>
              </w:rPr>
              <w:t>ai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titolari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concorso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A031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A032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quanto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richiesto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l’accesso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appartenenza;</w:t>
            </w:r>
          </w:p>
          <w:p w:rsidR="008F626B" w:rsidRDefault="00E639E8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60" w:right="50" w:firstLine="0"/>
              <w:rPr>
                <w:i/>
              </w:rPr>
            </w:pPr>
            <w:r>
              <w:rPr>
                <w:i/>
              </w:rPr>
              <w:t>ai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titolari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classe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concorso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A077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qualora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riconosciuto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valido</w:t>
            </w:r>
            <w:r>
              <w:rPr>
                <w:i/>
                <w:spacing w:val="41"/>
              </w:rPr>
              <w:t xml:space="preserve"> </w:t>
            </w:r>
            <w:proofErr w:type="spellStart"/>
            <w:r>
              <w:rPr>
                <w:i/>
              </w:rPr>
              <w:t>ope</w:t>
            </w:r>
            <w:proofErr w:type="spellEnd"/>
            <w:r>
              <w:rPr>
                <w:i/>
                <w:spacing w:val="40"/>
              </w:rPr>
              <w:t xml:space="preserve"> </w:t>
            </w:r>
            <w:proofErr w:type="spellStart"/>
            <w:r>
              <w:rPr>
                <w:i/>
              </w:rPr>
              <w:t>legis</w:t>
            </w:r>
            <w:proofErr w:type="spellEnd"/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fini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dell’accesso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tale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classe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concorso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(art.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1, comma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2</w:t>
            </w:r>
          </w:p>
          <w:p w:rsidR="008F626B" w:rsidRDefault="00E639E8">
            <w:pPr>
              <w:pStyle w:val="TableParagraph"/>
              <w:spacing w:line="252" w:lineRule="exact"/>
              <w:ind w:left="60"/>
              <w:rPr>
                <w:i/>
              </w:rPr>
            </w:pPr>
            <w:r>
              <w:rPr>
                <w:i/>
              </w:rPr>
              <w:t>bis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n. 333/2001;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2, comma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L. n. 143/2004;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art. 1, comma 605 L. n.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296/2006).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</w:tbl>
    <w:p w:rsidR="008F626B" w:rsidRDefault="008F626B">
      <w:pPr>
        <w:sectPr w:rsidR="008F626B">
          <w:pgSz w:w="11930" w:h="16850"/>
          <w:pgMar w:top="13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416"/>
        <w:gridCol w:w="852"/>
      </w:tblGrid>
      <w:tr w:rsidR="008F626B">
        <w:trPr>
          <w:trHeight w:val="698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94"/>
              <w:ind w:left="60"/>
            </w:pPr>
            <w:r>
              <w:lastRenderedPageBreak/>
              <w:t>F)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 conseguito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ricerca”</w:t>
            </w:r>
          </w:p>
          <w:p w:rsidR="008F626B" w:rsidRDefault="00E639E8">
            <w:pPr>
              <w:pStyle w:val="TableParagraph"/>
              <w:tabs>
                <w:tab w:val="left" w:pos="6550"/>
              </w:tabs>
              <w:spacing w:before="2"/>
              <w:ind w:left="60"/>
              <w:rPr>
                <w:b/>
              </w:rPr>
            </w:pPr>
            <w:r>
              <w:rPr>
                <w:i/>
              </w:rPr>
              <w:t>(si valuta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 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titolo)</w:t>
            </w:r>
            <w:r>
              <w:rPr>
                <w:i/>
              </w:rPr>
              <w:tab/>
            </w:r>
            <w:r>
              <w:rPr>
                <w:b/>
              </w:rPr>
              <w:t>(Punti 5)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1770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ind w:left="60" w:right="48"/>
              <w:jc w:val="both"/>
            </w:pPr>
            <w:r>
              <w:t>G)</w:t>
            </w:r>
            <w:r>
              <w:rPr>
                <w:spacing w:val="1"/>
              </w:rPr>
              <w:t xml:space="preserve"> </w:t>
            </w:r>
            <w:r>
              <w:t>per la sola scuola primaria: di aver frequentato il</w:t>
            </w:r>
            <w:r>
              <w:rPr>
                <w:spacing w:val="1"/>
              </w:rPr>
              <w:t xml:space="preserve"> </w:t>
            </w:r>
            <w:r>
              <w:t>corso di</w:t>
            </w:r>
            <w:r>
              <w:rPr>
                <w:spacing w:val="1"/>
              </w:rPr>
              <w:t xml:space="preserve"> </w:t>
            </w:r>
            <w:r>
              <w:t>aggiornamento-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formazione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linguistica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glottodidattica</w:t>
            </w:r>
            <w:r>
              <w:rPr>
                <w:spacing w:val="-12"/>
              </w:rPr>
              <w:t xml:space="preserve"> </w:t>
            </w:r>
            <w:r>
              <w:t>compreso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12"/>
              </w:rPr>
              <w:t xml:space="preserve"> </w:t>
            </w:r>
            <w:r>
              <w:t>piano</w:t>
            </w:r>
            <w:r>
              <w:rPr>
                <w:spacing w:val="-14"/>
              </w:rPr>
              <w:t xml:space="preserve"> </w:t>
            </w:r>
            <w:r>
              <w:t>attuato</w:t>
            </w:r>
            <w:r>
              <w:rPr>
                <w:spacing w:val="-11"/>
              </w:rPr>
              <w:t xml:space="preserve"> </w:t>
            </w:r>
            <w:r>
              <w:t>dal</w:t>
            </w:r>
            <w:r>
              <w:rPr>
                <w:spacing w:val="-13"/>
              </w:rPr>
              <w:t xml:space="preserve"> </w:t>
            </w:r>
            <w:r>
              <w:t>ministero,</w:t>
            </w:r>
            <w:r>
              <w:rPr>
                <w:spacing w:val="-15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collaborazione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Uffici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scolastici</w:t>
            </w:r>
            <w:r>
              <w:rPr>
                <w:spacing w:val="-13"/>
              </w:rPr>
              <w:t xml:space="preserve"> </w:t>
            </w:r>
            <w:r>
              <w:t>provinciali,</w:t>
            </w:r>
            <w:r>
              <w:rPr>
                <w:spacing w:val="-14"/>
              </w:rPr>
              <w:t xml:space="preserve"> </w:t>
            </w:r>
            <w:r>
              <w:t>delle</w:t>
            </w:r>
            <w:r>
              <w:rPr>
                <w:spacing w:val="-14"/>
              </w:rPr>
              <w:t xml:space="preserve"> </w:t>
            </w:r>
            <w:r>
              <w:t>istituzioni</w:t>
            </w:r>
            <w:r>
              <w:rPr>
                <w:spacing w:val="-13"/>
              </w:rPr>
              <w:t xml:space="preserve"> </w:t>
            </w:r>
            <w:r>
              <w:t>scolastiche,</w:t>
            </w:r>
            <w:r>
              <w:rPr>
                <w:spacing w:val="-13"/>
              </w:rPr>
              <w:t xml:space="preserve"> </w:t>
            </w:r>
            <w:r>
              <w:t>degli</w:t>
            </w:r>
            <w:r>
              <w:rPr>
                <w:spacing w:val="-53"/>
              </w:rPr>
              <w:t xml:space="preserve"> </w:t>
            </w:r>
            <w:r>
              <w:t>istituti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(ex</w:t>
            </w:r>
            <w:r>
              <w:rPr>
                <w:spacing w:val="-4"/>
              </w:rPr>
              <w:t xml:space="preserve"> </w:t>
            </w:r>
            <w:r>
              <w:t>IRRSAE,</w:t>
            </w:r>
            <w:r>
              <w:rPr>
                <w:spacing w:val="-5"/>
              </w:rPr>
              <w:t xml:space="preserve"> </w:t>
            </w:r>
            <w:r>
              <w:t>CEDE,</w:t>
            </w:r>
            <w:r>
              <w:rPr>
                <w:spacing w:val="-5"/>
              </w:rPr>
              <w:t xml:space="preserve"> </w:t>
            </w:r>
            <w:r>
              <w:t>BDP</w:t>
            </w:r>
            <w:r>
              <w:rPr>
                <w:spacing w:val="-5"/>
              </w:rPr>
              <w:t xml:space="preserve"> </w:t>
            </w:r>
            <w:r>
              <w:t>oggi,</w:t>
            </w:r>
            <w:r>
              <w:rPr>
                <w:spacing w:val="-5"/>
              </w:rPr>
              <w:t xml:space="preserve"> </w:t>
            </w:r>
            <w:r>
              <w:t>rispettivamente,</w:t>
            </w:r>
            <w:r>
              <w:rPr>
                <w:spacing w:val="-4"/>
              </w:rPr>
              <w:t xml:space="preserve"> </w:t>
            </w:r>
            <w:r>
              <w:t>IRRE,</w:t>
            </w:r>
            <w:r>
              <w:rPr>
                <w:spacing w:val="-3"/>
              </w:rPr>
              <w:t xml:space="preserve"> </w:t>
            </w:r>
            <w:r>
              <w:t>INVALSI,</w:t>
            </w:r>
            <w:r>
              <w:rPr>
                <w:spacing w:val="-52"/>
              </w:rPr>
              <w:t xml:space="preserve"> </w:t>
            </w:r>
            <w:r>
              <w:t>INDIRE)</w:t>
            </w:r>
            <w:r>
              <w:rPr>
                <w:spacing w:val="-1"/>
              </w:rPr>
              <w:t xml:space="preserve"> </w:t>
            </w:r>
            <w:r>
              <w:t>e dell'università</w:t>
            </w:r>
            <w:r>
              <w:rPr>
                <w:spacing w:val="2"/>
              </w:rPr>
              <w:t xml:space="preserve"> </w:t>
            </w:r>
            <w:r>
              <w:t>(16)</w:t>
            </w:r>
          </w:p>
          <w:p w:rsidR="008F626B" w:rsidRDefault="00E639E8">
            <w:pPr>
              <w:pStyle w:val="TableParagraph"/>
              <w:ind w:left="60"/>
              <w:jc w:val="both"/>
              <w:rPr>
                <w:i/>
              </w:rPr>
            </w:pPr>
            <w:r>
              <w:rPr>
                <w:i/>
              </w:rPr>
              <w:t>(Il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punteggio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viene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attribuito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conseguimento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linguistico)</w:t>
            </w:r>
          </w:p>
          <w:p w:rsidR="008F626B" w:rsidRDefault="00E639E8">
            <w:pPr>
              <w:pStyle w:val="TableParagraph"/>
              <w:spacing w:line="233" w:lineRule="exact"/>
              <w:ind w:left="6548"/>
              <w:jc w:val="both"/>
              <w:rPr>
                <w:b/>
              </w:rPr>
            </w:pPr>
            <w:r>
              <w:rPr>
                <w:b/>
              </w:rPr>
              <w:t>(Punti 1)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2337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16" w:line="252" w:lineRule="auto"/>
              <w:ind w:left="62" w:right="125"/>
              <w:jc w:val="both"/>
            </w:pPr>
            <w:r>
              <w:t>I) di essere in possesso del certificato CLIL di Corso di Perfezionamento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1"/>
              </w:rPr>
              <w:t xml:space="preserve"> </w:t>
            </w:r>
            <w:r>
              <w:t>non linguistica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straniera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55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Decreto Direttoriale n. 6 del 16 aprile 2012 rilasciato da strutture universitarie 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requisiti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8"/>
              </w:rPr>
              <w:t xml:space="preserve"> </w:t>
            </w:r>
            <w:r>
              <w:t>all'art.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DM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settembre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  <w:p w:rsidR="008F626B" w:rsidRDefault="00E639E8">
            <w:pPr>
              <w:pStyle w:val="TableParagraph"/>
              <w:spacing w:line="251" w:lineRule="exact"/>
              <w:ind w:left="62"/>
              <w:jc w:val="both"/>
            </w:pPr>
            <w:r>
              <w:rPr>
                <w:spacing w:val="-1"/>
              </w:rPr>
              <w:t>N.B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certificato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viene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rilasciato</w:t>
            </w:r>
            <w:r>
              <w:rPr>
                <w:spacing w:val="-3"/>
              </w:rPr>
              <w:t xml:space="preserve"> </w:t>
            </w:r>
            <w:r>
              <w:t>solo a</w:t>
            </w:r>
            <w:r>
              <w:rPr>
                <w:spacing w:val="-1"/>
              </w:rPr>
              <w:t xml:space="preserve"> </w:t>
            </w:r>
            <w:r>
              <w:t>chi</w:t>
            </w:r>
          </w:p>
          <w:p w:rsidR="008F626B" w:rsidRDefault="00E639E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  <w:tab w:val="left" w:pos="771"/>
              </w:tabs>
              <w:spacing w:before="5" w:line="266" w:lineRule="exact"/>
              <w:ind w:hanging="349"/>
            </w:pPr>
            <w:r>
              <w:t>è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possesso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certificazione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Livello</w:t>
            </w:r>
            <w:r>
              <w:rPr>
                <w:spacing w:val="15"/>
              </w:rPr>
              <w:t xml:space="preserve"> </w:t>
            </w:r>
            <w:r>
              <w:t>C1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QCER</w:t>
            </w:r>
            <w:r>
              <w:rPr>
                <w:spacing w:val="15"/>
              </w:rPr>
              <w:t xml:space="preserve"> </w:t>
            </w:r>
            <w:r>
              <w:t>(art.</w:t>
            </w:r>
            <w:r>
              <w:rPr>
                <w:spacing w:val="1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2)</w:t>
            </w:r>
          </w:p>
          <w:p w:rsidR="008F626B" w:rsidRDefault="00E639E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  <w:tab w:val="left" w:pos="771"/>
              </w:tabs>
              <w:spacing w:line="264" w:lineRule="exact"/>
              <w:ind w:hanging="349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frequentato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corso</w:t>
            </w:r>
            <w:r>
              <w:rPr>
                <w:spacing w:val="-3"/>
              </w:rPr>
              <w:t xml:space="preserve"> </w:t>
            </w:r>
            <w:r>
              <w:t>metodologico</w:t>
            </w:r>
          </w:p>
          <w:p w:rsidR="008F626B" w:rsidRDefault="00E639E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  <w:tab w:val="left" w:pos="771"/>
                <w:tab w:val="left" w:pos="5607"/>
              </w:tabs>
              <w:spacing w:line="268" w:lineRule="exact"/>
              <w:ind w:hanging="349"/>
              <w:rPr>
                <w:b/>
              </w:rPr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sostenuto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prova</w:t>
            </w:r>
            <w:r>
              <w:rPr>
                <w:spacing w:val="-3"/>
              </w:rPr>
              <w:t xml:space="preserve"> </w:t>
            </w:r>
            <w:r>
              <w:t>finale</w:t>
            </w:r>
            <w:r>
              <w:tab/>
            </w:r>
            <w:r>
              <w:rPr>
                <w:b/>
              </w:rPr>
              <w:t>(Punti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 anno)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1684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44" w:line="254" w:lineRule="auto"/>
              <w:ind w:left="62" w:right="128"/>
              <w:jc w:val="both"/>
            </w:pPr>
            <w:r>
              <w:t>L)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ATTESTATO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frequenza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 CLIL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quanto ha</w:t>
            </w:r>
            <w:r>
              <w:rPr>
                <w:spacing w:val="-1"/>
              </w:rPr>
              <w:t xml:space="preserve"> </w:t>
            </w:r>
            <w:r>
              <w:t>svolto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metodologica</w:t>
            </w:r>
            <w:r>
              <w:rPr>
                <w:spacing w:val="-13"/>
              </w:rPr>
              <w:t xml:space="preserve"> </w:t>
            </w:r>
            <w:r>
              <w:t>presso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strutture</w:t>
            </w:r>
            <w:r>
              <w:rPr>
                <w:spacing w:val="-53"/>
              </w:rPr>
              <w:t xml:space="preserve"> </w:t>
            </w:r>
            <w:r>
              <w:t>universitarie,</w:t>
            </w:r>
            <w:r>
              <w:rPr>
                <w:spacing w:val="-3"/>
              </w:rPr>
              <w:t xml:space="preserve"> </w:t>
            </w:r>
            <w:r>
              <w:t>pur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essendo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di Certificazione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C1.</w:t>
            </w:r>
          </w:p>
          <w:p w:rsidR="008F626B" w:rsidRDefault="00E639E8">
            <w:pPr>
              <w:pStyle w:val="TableParagraph"/>
              <w:spacing w:before="6" w:line="252" w:lineRule="auto"/>
              <w:ind w:left="62" w:right="126"/>
              <w:jc w:val="both"/>
            </w:pPr>
            <w:r>
              <w:t>N.B.: in questo caso il docente ha una competenza di livello B2 NON certificata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22"/>
              </w:rPr>
              <w:t xml:space="preserve"> </w:t>
            </w:r>
            <w:r>
              <w:t>ha</w:t>
            </w:r>
            <w:r>
              <w:rPr>
                <w:spacing w:val="16"/>
              </w:rPr>
              <w:t xml:space="preserve"> </w:t>
            </w:r>
            <w:r>
              <w:t>frequentato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4"/>
              </w:rPr>
              <w:t xml:space="preserve"> </w:t>
            </w:r>
            <w:r>
              <w:t>corso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superato</w:t>
            </w:r>
            <w:r>
              <w:rPr>
                <w:spacing w:val="13"/>
              </w:rPr>
              <w:t xml:space="preserve"> </w:t>
            </w:r>
            <w:r>
              <w:t>l'esame finale.</w:t>
            </w:r>
          </w:p>
          <w:p w:rsidR="008F626B" w:rsidRDefault="00E639E8">
            <w:pPr>
              <w:pStyle w:val="TableParagraph"/>
              <w:spacing w:before="9"/>
              <w:ind w:left="6303"/>
              <w:jc w:val="both"/>
            </w:pPr>
            <w:r>
              <w:t>(</w:t>
            </w: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0,5</w:t>
            </w:r>
            <w:r>
              <w:t>)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695"/>
        </w:trPr>
        <w:tc>
          <w:tcPr>
            <w:tcW w:w="7516" w:type="dxa"/>
            <w:tcBorders>
              <w:left w:val="single" w:sz="6" w:space="0" w:color="000000"/>
            </w:tcBorders>
            <w:shd w:val="clear" w:color="auto" w:fill="D9D9D9"/>
          </w:tcPr>
          <w:p w:rsidR="008F626B" w:rsidRDefault="00E639E8">
            <w:pPr>
              <w:pStyle w:val="TableParagraph"/>
              <w:spacing w:before="94"/>
              <w:ind w:left="60"/>
            </w:pPr>
            <w:r>
              <w:rPr>
                <w:spacing w:val="-1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titoli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relativi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B),</w:t>
            </w:r>
            <w:r>
              <w:rPr>
                <w:spacing w:val="-12"/>
              </w:rPr>
              <w:t xml:space="preserve"> </w:t>
            </w:r>
            <w:r>
              <w:t>C),</w:t>
            </w:r>
            <w:r>
              <w:rPr>
                <w:spacing w:val="-12"/>
              </w:rPr>
              <w:t xml:space="preserve"> </w:t>
            </w:r>
            <w:r>
              <w:t>D),</w:t>
            </w:r>
            <w:r>
              <w:rPr>
                <w:spacing w:val="-15"/>
              </w:rPr>
              <w:t xml:space="preserve"> </w:t>
            </w:r>
            <w:r>
              <w:t>E),</w:t>
            </w:r>
            <w:r>
              <w:rPr>
                <w:spacing w:val="-12"/>
              </w:rPr>
              <w:t xml:space="preserve"> </w:t>
            </w:r>
            <w:r>
              <w:t>F),</w:t>
            </w:r>
            <w:r>
              <w:rPr>
                <w:spacing w:val="-12"/>
              </w:rPr>
              <w:t xml:space="preserve"> </w:t>
            </w:r>
            <w:r>
              <w:t>G),</w:t>
            </w:r>
            <w:r>
              <w:rPr>
                <w:spacing w:val="-12"/>
              </w:rPr>
              <w:t xml:space="preserve"> </w:t>
            </w:r>
            <w:r>
              <w:t>I),</w:t>
            </w:r>
            <w:r>
              <w:rPr>
                <w:spacing w:val="-12"/>
              </w:rPr>
              <w:t xml:space="preserve"> </w:t>
            </w:r>
            <w:r>
              <w:t>L)</w:t>
            </w:r>
            <w:r>
              <w:rPr>
                <w:spacing w:val="-10"/>
              </w:rPr>
              <w:t xml:space="preserve"> </w:t>
            </w:r>
            <w:r>
              <w:t>anche</w:t>
            </w:r>
            <w:r>
              <w:rPr>
                <w:spacing w:val="-12"/>
              </w:rPr>
              <w:t xml:space="preserve"> </w:t>
            </w:r>
            <w:r>
              <w:t>cumulabili</w:t>
            </w:r>
            <w:r>
              <w:rPr>
                <w:spacing w:val="-11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loro,</w:t>
            </w:r>
            <w:r>
              <w:rPr>
                <w:spacing w:val="-12"/>
              </w:rPr>
              <w:t xml:space="preserve"> </w:t>
            </w:r>
            <w:r>
              <w:t>sono</w:t>
            </w:r>
            <w:r>
              <w:rPr>
                <w:spacing w:val="-12"/>
              </w:rPr>
              <w:t xml:space="preserve"> </w:t>
            </w:r>
            <w:r>
              <w:t>valutati</w:t>
            </w:r>
            <w:r>
              <w:rPr>
                <w:spacing w:val="-52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ad un massimo di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1416" w:type="dxa"/>
            <w:shd w:val="clear" w:color="auto" w:fill="D9D9D9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  <w:shd w:val="clear" w:color="auto" w:fill="D9D9D9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559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52"/>
              <w:ind w:left="6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punti 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  <w:tr w:rsidR="008F626B">
        <w:trPr>
          <w:trHeight w:val="556"/>
        </w:trPr>
        <w:tc>
          <w:tcPr>
            <w:tcW w:w="7516" w:type="dxa"/>
            <w:tcBorders>
              <w:left w:val="single" w:sz="6" w:space="0" w:color="000000"/>
            </w:tcBorders>
          </w:tcPr>
          <w:p w:rsidR="008F626B" w:rsidRDefault="00E639E8">
            <w:pPr>
              <w:pStyle w:val="TableParagraph"/>
              <w:spacing w:before="149"/>
              <w:ind w:left="6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spettante</w:t>
            </w:r>
          </w:p>
        </w:tc>
        <w:tc>
          <w:tcPr>
            <w:tcW w:w="1416" w:type="dxa"/>
          </w:tcPr>
          <w:p w:rsidR="008F626B" w:rsidRDefault="008F626B">
            <w:pPr>
              <w:pStyle w:val="TableParagraph"/>
            </w:pPr>
          </w:p>
        </w:tc>
        <w:tc>
          <w:tcPr>
            <w:tcW w:w="852" w:type="dxa"/>
          </w:tcPr>
          <w:p w:rsidR="008F626B" w:rsidRDefault="008F626B">
            <w:pPr>
              <w:pStyle w:val="TableParagraph"/>
            </w:pPr>
          </w:p>
        </w:tc>
      </w:tr>
    </w:tbl>
    <w:p w:rsidR="008F626B" w:rsidRDefault="008F626B">
      <w:pPr>
        <w:pStyle w:val="Corpotesto"/>
        <w:rPr>
          <w:b/>
          <w:sz w:val="20"/>
        </w:rPr>
      </w:pPr>
    </w:p>
    <w:p w:rsidR="008F626B" w:rsidRDefault="008F626B">
      <w:pPr>
        <w:pStyle w:val="Corpotesto"/>
        <w:rPr>
          <w:b/>
          <w:sz w:val="20"/>
        </w:rPr>
      </w:pPr>
    </w:p>
    <w:p w:rsidR="008F626B" w:rsidRDefault="008F626B">
      <w:pPr>
        <w:pStyle w:val="Corpotesto"/>
        <w:rPr>
          <w:b/>
          <w:sz w:val="18"/>
        </w:rPr>
      </w:pPr>
    </w:p>
    <w:p w:rsidR="008F626B" w:rsidRDefault="008F626B">
      <w:pPr>
        <w:rPr>
          <w:sz w:val="18"/>
        </w:rPr>
        <w:sectPr w:rsidR="008F626B">
          <w:pgSz w:w="11930" w:h="16850"/>
          <w:pgMar w:top="1320" w:right="860" w:bottom="280" w:left="920" w:header="720" w:footer="720" w:gutter="0"/>
          <w:cols w:space="720"/>
        </w:sectPr>
      </w:pPr>
    </w:p>
    <w:p w:rsidR="008F626B" w:rsidRDefault="00E639E8">
      <w:pPr>
        <w:pStyle w:val="Corpotesto"/>
        <w:spacing w:before="91"/>
        <w:ind w:left="100"/>
      </w:pPr>
      <w:r>
        <w:lastRenderedPageBreak/>
        <w:t>Data</w:t>
      </w:r>
      <w:r>
        <w:rPr>
          <w:spacing w:val="-3"/>
        </w:rPr>
        <w:t xml:space="preserve"> </w:t>
      </w:r>
      <w:r>
        <w:t>………………………</w:t>
      </w:r>
    </w:p>
    <w:p w:rsidR="008F626B" w:rsidRDefault="00E639E8">
      <w:pPr>
        <w:pStyle w:val="Corpotesto"/>
        <w:spacing w:before="1"/>
        <w:rPr>
          <w:sz w:val="30"/>
        </w:rPr>
      </w:pPr>
      <w:r>
        <w:br w:type="column"/>
      </w:r>
    </w:p>
    <w:p w:rsidR="008F626B" w:rsidRDefault="00E639E8">
      <w:pPr>
        <w:pStyle w:val="Corpotesto"/>
        <w:ind w:left="75" w:right="133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8F626B" w:rsidRDefault="008F626B">
      <w:pPr>
        <w:pStyle w:val="Corpotesto"/>
        <w:spacing w:before="9"/>
        <w:rPr>
          <w:sz w:val="21"/>
        </w:rPr>
      </w:pPr>
    </w:p>
    <w:p w:rsidR="008F626B" w:rsidRDefault="00E639E8">
      <w:pPr>
        <w:pStyle w:val="Corpotesto"/>
        <w:ind w:left="78" w:right="133"/>
        <w:jc w:val="center"/>
      </w:pPr>
      <w:r>
        <w:t>…………………………………………………</w:t>
      </w:r>
    </w:p>
    <w:sectPr w:rsidR="008F626B">
      <w:type w:val="continuous"/>
      <w:pgSz w:w="11930" w:h="16850"/>
      <w:pgMar w:top="1260" w:right="860" w:bottom="280" w:left="920" w:header="720" w:footer="720" w:gutter="0"/>
      <w:cols w:num="2" w:space="720" w:equalWidth="0">
        <w:col w:w="2591" w:space="3127"/>
        <w:col w:w="4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F60"/>
    <w:multiLevelType w:val="hybridMultilevel"/>
    <w:tmpl w:val="EE1A0288"/>
    <w:lvl w:ilvl="0" w:tplc="74D6ACF6">
      <w:numFmt w:val="bullet"/>
      <w:lvlText w:val="-"/>
      <w:lvlJc w:val="left"/>
      <w:pPr>
        <w:ind w:left="45" w:hanging="20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C4F21A14">
      <w:numFmt w:val="bullet"/>
      <w:lvlText w:val="•"/>
      <w:lvlJc w:val="left"/>
      <w:pPr>
        <w:ind w:left="786" w:hanging="204"/>
      </w:pPr>
      <w:rPr>
        <w:rFonts w:hint="default"/>
        <w:lang w:val="it-IT" w:eastAsia="en-US" w:bidi="ar-SA"/>
      </w:rPr>
    </w:lvl>
    <w:lvl w:ilvl="2" w:tplc="EA068962">
      <w:numFmt w:val="bullet"/>
      <w:lvlText w:val="•"/>
      <w:lvlJc w:val="left"/>
      <w:pPr>
        <w:ind w:left="1532" w:hanging="204"/>
      </w:pPr>
      <w:rPr>
        <w:rFonts w:hint="default"/>
        <w:lang w:val="it-IT" w:eastAsia="en-US" w:bidi="ar-SA"/>
      </w:rPr>
    </w:lvl>
    <w:lvl w:ilvl="3" w:tplc="EEB411F0">
      <w:numFmt w:val="bullet"/>
      <w:lvlText w:val="•"/>
      <w:lvlJc w:val="left"/>
      <w:pPr>
        <w:ind w:left="2279" w:hanging="204"/>
      </w:pPr>
      <w:rPr>
        <w:rFonts w:hint="default"/>
        <w:lang w:val="it-IT" w:eastAsia="en-US" w:bidi="ar-SA"/>
      </w:rPr>
    </w:lvl>
    <w:lvl w:ilvl="4" w:tplc="89169EDC">
      <w:numFmt w:val="bullet"/>
      <w:lvlText w:val="•"/>
      <w:lvlJc w:val="left"/>
      <w:pPr>
        <w:ind w:left="3025" w:hanging="204"/>
      </w:pPr>
      <w:rPr>
        <w:rFonts w:hint="default"/>
        <w:lang w:val="it-IT" w:eastAsia="en-US" w:bidi="ar-SA"/>
      </w:rPr>
    </w:lvl>
    <w:lvl w:ilvl="5" w:tplc="EE46A648">
      <w:numFmt w:val="bullet"/>
      <w:lvlText w:val="•"/>
      <w:lvlJc w:val="left"/>
      <w:pPr>
        <w:ind w:left="3771" w:hanging="204"/>
      </w:pPr>
      <w:rPr>
        <w:rFonts w:hint="default"/>
        <w:lang w:val="it-IT" w:eastAsia="en-US" w:bidi="ar-SA"/>
      </w:rPr>
    </w:lvl>
    <w:lvl w:ilvl="6" w:tplc="A34C4DE0">
      <w:numFmt w:val="bullet"/>
      <w:lvlText w:val="•"/>
      <w:lvlJc w:val="left"/>
      <w:pPr>
        <w:ind w:left="4518" w:hanging="204"/>
      </w:pPr>
      <w:rPr>
        <w:rFonts w:hint="default"/>
        <w:lang w:val="it-IT" w:eastAsia="en-US" w:bidi="ar-SA"/>
      </w:rPr>
    </w:lvl>
    <w:lvl w:ilvl="7" w:tplc="13F4F5C6">
      <w:numFmt w:val="bullet"/>
      <w:lvlText w:val="•"/>
      <w:lvlJc w:val="left"/>
      <w:pPr>
        <w:ind w:left="5264" w:hanging="204"/>
      </w:pPr>
      <w:rPr>
        <w:rFonts w:hint="default"/>
        <w:lang w:val="it-IT" w:eastAsia="en-US" w:bidi="ar-SA"/>
      </w:rPr>
    </w:lvl>
    <w:lvl w:ilvl="8" w:tplc="41944886">
      <w:numFmt w:val="bullet"/>
      <w:lvlText w:val="•"/>
      <w:lvlJc w:val="left"/>
      <w:pPr>
        <w:ind w:left="6010" w:hanging="204"/>
      </w:pPr>
      <w:rPr>
        <w:rFonts w:hint="default"/>
        <w:lang w:val="it-IT" w:eastAsia="en-US" w:bidi="ar-SA"/>
      </w:rPr>
    </w:lvl>
  </w:abstractNum>
  <w:abstractNum w:abstractNumId="1">
    <w:nsid w:val="65105885"/>
    <w:multiLevelType w:val="hybridMultilevel"/>
    <w:tmpl w:val="805249C6"/>
    <w:lvl w:ilvl="0" w:tplc="800CB730">
      <w:start w:val="14"/>
      <w:numFmt w:val="upperLetter"/>
      <w:lvlText w:val="%1"/>
      <w:lvlJc w:val="left"/>
      <w:pPr>
        <w:ind w:left="458" w:hanging="396"/>
        <w:jc w:val="left"/>
      </w:pPr>
      <w:rPr>
        <w:rFonts w:hint="default"/>
        <w:lang w:val="it-IT" w:eastAsia="en-US" w:bidi="ar-SA"/>
      </w:rPr>
    </w:lvl>
    <w:lvl w:ilvl="1" w:tplc="457ACA78">
      <w:numFmt w:val="bullet"/>
      <w:lvlText w:val=""/>
      <w:lvlJc w:val="left"/>
      <w:pPr>
        <w:ind w:left="77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90ECFA6">
      <w:numFmt w:val="bullet"/>
      <w:lvlText w:val="•"/>
      <w:lvlJc w:val="left"/>
      <w:pPr>
        <w:ind w:left="1527" w:hanging="348"/>
      </w:pPr>
      <w:rPr>
        <w:rFonts w:hint="default"/>
        <w:lang w:val="it-IT" w:eastAsia="en-US" w:bidi="ar-SA"/>
      </w:rPr>
    </w:lvl>
    <w:lvl w:ilvl="3" w:tplc="B2C6F112">
      <w:numFmt w:val="bullet"/>
      <w:lvlText w:val="•"/>
      <w:lvlJc w:val="left"/>
      <w:pPr>
        <w:ind w:left="2274" w:hanging="348"/>
      </w:pPr>
      <w:rPr>
        <w:rFonts w:hint="default"/>
        <w:lang w:val="it-IT" w:eastAsia="en-US" w:bidi="ar-SA"/>
      </w:rPr>
    </w:lvl>
    <w:lvl w:ilvl="4" w:tplc="EFB2FE3C">
      <w:numFmt w:val="bullet"/>
      <w:lvlText w:val="•"/>
      <w:lvlJc w:val="left"/>
      <w:pPr>
        <w:ind w:left="3021" w:hanging="348"/>
      </w:pPr>
      <w:rPr>
        <w:rFonts w:hint="default"/>
        <w:lang w:val="it-IT" w:eastAsia="en-US" w:bidi="ar-SA"/>
      </w:rPr>
    </w:lvl>
    <w:lvl w:ilvl="5" w:tplc="DA685300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6" w:tplc="A824FFB2">
      <w:numFmt w:val="bullet"/>
      <w:lvlText w:val="•"/>
      <w:lvlJc w:val="left"/>
      <w:pPr>
        <w:ind w:left="4515" w:hanging="348"/>
      </w:pPr>
      <w:rPr>
        <w:rFonts w:hint="default"/>
        <w:lang w:val="it-IT" w:eastAsia="en-US" w:bidi="ar-SA"/>
      </w:rPr>
    </w:lvl>
    <w:lvl w:ilvl="7" w:tplc="136EB130">
      <w:numFmt w:val="bullet"/>
      <w:lvlText w:val="•"/>
      <w:lvlJc w:val="left"/>
      <w:pPr>
        <w:ind w:left="5262" w:hanging="348"/>
      </w:pPr>
      <w:rPr>
        <w:rFonts w:hint="default"/>
        <w:lang w:val="it-IT" w:eastAsia="en-US" w:bidi="ar-SA"/>
      </w:rPr>
    </w:lvl>
    <w:lvl w:ilvl="8" w:tplc="F58A3406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626B"/>
    <w:rsid w:val="008F626B"/>
    <w:rsid w:val="00E639E8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204" w:right="4277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204" w:right="4277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vasta</cp:lastModifiedBy>
  <cp:revision>3</cp:revision>
  <dcterms:created xsi:type="dcterms:W3CDTF">2024-02-27T11:31:00Z</dcterms:created>
  <dcterms:modified xsi:type="dcterms:W3CDTF">2024-02-27T11:32:00Z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